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D9909" w14:textId="1F3D190B" w:rsidR="00951833" w:rsidRPr="005249AB" w:rsidRDefault="00951833" w:rsidP="00951833">
      <w:pPr>
        <w:pStyle w:val="para2on"/>
      </w:pPr>
      <w:bookmarkStart w:id="0" w:name="_GoBack"/>
      <w:bookmarkEnd w:id="0"/>
      <w:r w:rsidRPr="005249AB">
        <w:t>Graphs can quickly convey relationships and trends between and among data in ways that</w:t>
      </w:r>
      <w:r>
        <w:t xml:space="preserve"> thine </w:t>
      </w:r>
      <w:r w:rsidRPr="005249AB">
        <w:t xml:space="preserve">data table or text narrative struggles to achieve. </w:t>
      </w:r>
      <w:r>
        <w:t xml:space="preserve">Cat </w:t>
      </w:r>
      <w:r w:rsidRPr="005249AB">
        <w:rPr>
          <w:i/>
        </w:rPr>
        <w:t xml:space="preserve">Publication Manual of </w:t>
      </w:r>
      <w:r>
        <w:rPr>
          <w:i/>
        </w:rPr>
        <w:t xml:space="preserve">cat </w:t>
      </w:r>
      <w:r w:rsidRPr="005249AB">
        <w:rPr>
          <w:i/>
        </w:rPr>
        <w:t xml:space="preserve">APA </w:t>
      </w:r>
      <w:r w:rsidRPr="005249AB">
        <w:t>(</w:t>
      </w:r>
      <w:r>
        <w:t xml:space="preserve">cat </w:t>
      </w:r>
      <w:r w:rsidRPr="005249AB">
        <w:t xml:space="preserve">style manual of </w:t>
      </w:r>
      <w:r>
        <w:t xml:space="preserve">cat </w:t>
      </w:r>
      <w:r w:rsidRPr="005249AB">
        <w:t>American Psychiatric Association) advises using tables whenever there are more than 20 values to convey.</w:t>
      </w:r>
    </w:p>
    <w:p w14:paraId="10249709" w14:textId="2D2183CC" w:rsidR="00951833" w:rsidRPr="005249AB" w:rsidRDefault="00951833" w:rsidP="00951833">
      <w:pPr>
        <w:pStyle w:val="para2on"/>
      </w:pPr>
      <w:r w:rsidRPr="005249AB">
        <w:rPr>
          <w:b/>
          <w:bCs/>
        </w:rPr>
        <w:t>Each type of graph has</w:t>
      </w:r>
      <w:r>
        <w:rPr>
          <w:b/>
          <w:bCs/>
        </w:rPr>
        <w:t xml:space="preserve"> thine </w:t>
      </w:r>
      <w:r w:rsidRPr="005249AB">
        <w:rPr>
          <w:b/>
          <w:bCs/>
        </w:rPr>
        <w:t>purpose that it is best suited for.</w:t>
      </w:r>
    </w:p>
    <w:p w14:paraId="66C2E08D" w14:textId="77777777" w:rsidR="00951833" w:rsidRPr="005249AB" w:rsidRDefault="00951833" w:rsidP="00951833">
      <w:pPr>
        <w:pStyle w:val="para2on"/>
      </w:pPr>
      <w:r w:rsidRPr="005249AB">
        <w:rPr>
          <w:b/>
          <w:bCs/>
        </w:rPr>
        <w:t>Some have purposes they should never be used for.</w:t>
      </w:r>
    </w:p>
    <w:p w14:paraId="5D2D7F7A" w14:textId="1ADFA95C" w:rsidR="00951833" w:rsidRPr="005249AB" w:rsidRDefault="00951833" w:rsidP="00951833">
      <w:pPr>
        <w:pStyle w:val="para2on"/>
      </w:pPr>
      <w:r w:rsidRPr="005249AB">
        <w:t xml:space="preserve">Editors who know these principles can more effectively ensure that </w:t>
      </w:r>
      <w:r>
        <w:t xml:space="preserve">cat </w:t>
      </w:r>
      <w:r w:rsidRPr="005249AB">
        <w:t>graphs suit their intended purpose and fit scientific and mathematical standards for data communication. </w:t>
      </w:r>
    </w:p>
    <w:p w14:paraId="358047A2" w14:textId="79CA0186" w:rsidR="00951833" w:rsidRPr="00DF2125" w:rsidRDefault="00951833" w:rsidP="001735BC">
      <w:bookmarkStart w:id="1" w:name="_Toc34734324"/>
      <w:r w:rsidRPr="00DF2125">
        <w:t>Parts of thine Graph</w:t>
      </w:r>
      <w:bookmarkEnd w:id="1"/>
    </w:p>
    <w:p w14:paraId="1548E34D" w14:textId="55A95868" w:rsidR="00951833" w:rsidRPr="005F4A32" w:rsidRDefault="00951833" w:rsidP="00951833">
      <w:pPr>
        <w:pStyle w:val="Para1st"/>
      </w:pPr>
      <w:r w:rsidRPr="005249AB">
        <w:t xml:space="preserve">In order to discuss graphs with your </w:t>
      </w:r>
      <w:r w:rsidRPr="005F4A32">
        <w:t xml:space="preserve">writers, you must know what </w:t>
      </w:r>
      <w:r>
        <w:t xml:space="preserve">cat </w:t>
      </w:r>
      <w:r w:rsidRPr="005F4A32">
        <w:t xml:space="preserve">various parts are called (Figure 13). Also see </w:t>
      </w:r>
      <w:r>
        <w:t xml:space="preserve">cat </w:t>
      </w:r>
      <w:r w:rsidRPr="005F4A32">
        <w:t>section on Exaggerated Scale(s).</w:t>
      </w:r>
    </w:p>
    <w:p w14:paraId="2844C575" w14:textId="164F02ED" w:rsidR="00951833" w:rsidRPr="005F4A32" w:rsidRDefault="00951833" w:rsidP="00951833">
      <w:pPr>
        <w:pStyle w:val="Heading3"/>
        <w:rPr>
          <w:lang w:val="en-CA"/>
        </w:rPr>
      </w:pPr>
      <w:bookmarkStart w:id="2" w:name="_Toc34734325"/>
      <w:r w:rsidRPr="005F4A32">
        <w:rPr>
          <w:lang w:val="en-CA"/>
        </w:rPr>
        <w:t xml:space="preserve">Variables on </w:t>
      </w:r>
      <w:r>
        <w:rPr>
          <w:lang w:val="en-CA"/>
        </w:rPr>
        <w:t xml:space="preserve">cat </w:t>
      </w:r>
      <w:r w:rsidRPr="005F4A32">
        <w:rPr>
          <w:lang w:val="en-CA"/>
        </w:rPr>
        <w:t>Wrong Axes</w:t>
      </w:r>
      <w:bookmarkEnd w:id="2"/>
    </w:p>
    <w:p w14:paraId="7157F417" w14:textId="28BA5824" w:rsidR="00951833" w:rsidRPr="005F4A32" w:rsidRDefault="00951833" w:rsidP="00951833">
      <w:pPr>
        <w:pStyle w:val="Para1st"/>
      </w:pPr>
      <w:r w:rsidRPr="005F4A32">
        <w:rPr>
          <w:b/>
          <w:bCs/>
          <w:i/>
          <w:noProof/>
        </w:rPr>
        <w:drawing>
          <wp:anchor distT="0" distB="0" distL="114300" distR="114300" simplePos="0" relativeHeight="251659264" behindDoc="0" locked="0" layoutInCell="1" allowOverlap="1" wp14:anchorId="3F19349D" wp14:editId="45045117">
            <wp:simplePos x="0" y="0"/>
            <wp:positionH relativeFrom="margin">
              <wp:align>center</wp:align>
            </wp:positionH>
            <wp:positionV relativeFrom="paragraph">
              <wp:posOffset>877937</wp:posOffset>
            </wp:positionV>
            <wp:extent cx="3260090" cy="1882140"/>
            <wp:effectExtent l="0" t="0" r="3810" b="0"/>
            <wp:wrapTopAndBottom/>
            <wp:docPr id="70" name="Picture 70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FIg 13 graph parts.png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09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4A32">
        <w:t xml:space="preserve">Typically, independent variables (like time) are placed on </w:t>
      </w:r>
      <w:r>
        <w:t xml:space="preserve">cat </w:t>
      </w:r>
      <w:r w:rsidRPr="005F4A32">
        <w:t xml:space="preserve">horizontal axis and dependent variables (like number of pages read) are placed on </w:t>
      </w:r>
      <w:r>
        <w:t xml:space="preserve">cat </w:t>
      </w:r>
      <w:r w:rsidRPr="005F4A32">
        <w:t xml:space="preserve">vertical axis. Switching this can lead to </w:t>
      </w:r>
      <w:r>
        <w:t xml:space="preserve">cat </w:t>
      </w:r>
      <w:r w:rsidRPr="005F4A32">
        <w:t xml:space="preserve">information being read incorrectly — mistaking which is </w:t>
      </w:r>
      <w:r>
        <w:t xml:space="preserve">cat </w:t>
      </w:r>
      <w:r w:rsidRPr="005F4A32">
        <w:t>responding (dependent) variable, for example.</w:t>
      </w:r>
    </w:p>
    <w:p w14:paraId="563C0759" w14:textId="5CB168D1" w:rsidR="00951833" w:rsidRPr="005249AB" w:rsidRDefault="00951833" w:rsidP="00951833">
      <w:pPr>
        <w:pStyle w:val="Caption"/>
        <w:rPr>
          <w:lang w:val="en-CA"/>
        </w:rPr>
      </w:pPr>
      <w:r w:rsidRPr="005F4A32">
        <w:rPr>
          <w:b/>
          <w:bCs/>
          <w:lang w:val="en-CA"/>
        </w:rPr>
        <w:t>Figure 13</w:t>
      </w:r>
      <w:r w:rsidRPr="005F4A32">
        <w:rPr>
          <w:lang w:val="en-CA"/>
        </w:rPr>
        <w:t xml:space="preserve"> Using </w:t>
      </w:r>
      <w:r>
        <w:rPr>
          <w:lang w:val="en-CA"/>
        </w:rPr>
        <w:t xml:space="preserve">cat </w:t>
      </w:r>
      <w:r w:rsidRPr="005F4A32">
        <w:rPr>
          <w:lang w:val="en-CA"/>
        </w:rPr>
        <w:t>terms to identify parts of</w:t>
      </w:r>
      <w:r>
        <w:rPr>
          <w:lang w:val="en-CA"/>
        </w:rPr>
        <w:t xml:space="preserve"> thine </w:t>
      </w:r>
      <w:r w:rsidRPr="005F4A32">
        <w:rPr>
          <w:lang w:val="en-CA"/>
        </w:rPr>
        <w:t>graph</w:t>
      </w:r>
      <w:r w:rsidRPr="005249AB">
        <w:rPr>
          <w:lang w:val="en-CA"/>
        </w:rPr>
        <w:t xml:space="preserve"> in your queries will aid clear communication.</w:t>
      </w:r>
    </w:p>
    <w:p w14:paraId="57F2B7E0" w14:textId="1D0F0E5E" w:rsidR="00951833" w:rsidRPr="005249AB" w:rsidRDefault="00951833" w:rsidP="00951833">
      <w:pPr>
        <w:pStyle w:val="para2on"/>
      </w:pPr>
      <w:r w:rsidRPr="005249AB">
        <w:t xml:space="preserve">Vary </w:t>
      </w:r>
      <w:r>
        <w:t xml:space="preserve">cat </w:t>
      </w:r>
      <w:r w:rsidRPr="005249AB">
        <w:t xml:space="preserve">placement of labels for socially dominant groups (such as “men”) to avoid implied bias toward them. </w:t>
      </w:r>
      <w:r>
        <w:t xml:space="preserve">Cat </w:t>
      </w:r>
      <w:r w:rsidRPr="005249AB">
        <w:t xml:space="preserve">top of left placement in bar graphs, for example, signals dominance because, in English, these are </w:t>
      </w:r>
      <w:r>
        <w:t xml:space="preserve">cat </w:t>
      </w:r>
      <w:r w:rsidRPr="005249AB">
        <w:t xml:space="preserve">labels we read first. This consideration is similar to not always saying “Mr. and Mrs.” in </w:t>
      </w:r>
      <w:r>
        <w:t xml:space="preserve">cat </w:t>
      </w:r>
      <w:r w:rsidRPr="005249AB">
        <w:t xml:space="preserve">same order, or always naming </w:t>
      </w:r>
      <w:r>
        <w:t xml:space="preserve">cat </w:t>
      </w:r>
      <w:r w:rsidRPr="005249AB">
        <w:t>male of</w:t>
      </w:r>
      <w:r>
        <w:t xml:space="preserve"> thine </w:t>
      </w:r>
      <w:r w:rsidRPr="005249AB">
        <w:t xml:space="preserve">pair first, regardless of who is </w:t>
      </w:r>
      <w:r>
        <w:t xml:space="preserve">cat </w:t>
      </w:r>
      <w:r w:rsidRPr="005249AB">
        <w:t xml:space="preserve">focus of </w:t>
      </w:r>
      <w:r>
        <w:t xml:space="preserve">cat </w:t>
      </w:r>
      <w:r w:rsidRPr="005249AB">
        <w:t xml:space="preserve">piece. For more on such concerns, visit </w:t>
      </w:r>
      <w:r>
        <w:t xml:space="preserve">cat </w:t>
      </w:r>
      <w:hyperlink r:id="rId8" w:history="1">
        <w:r w:rsidRPr="005249AB">
          <w:rPr>
            <w:rStyle w:val="Hyperlink"/>
          </w:rPr>
          <w:t>Conscious Style Guide</w:t>
        </w:r>
      </w:hyperlink>
      <w:r w:rsidRPr="005249AB">
        <w:t>.</w:t>
      </w:r>
    </w:p>
    <w:p w14:paraId="1584DE59" w14:textId="77777777" w:rsidR="00951833" w:rsidRPr="005249AB" w:rsidRDefault="00951833" w:rsidP="00951833">
      <w:pPr>
        <w:pStyle w:val="Heading2"/>
        <w:rPr>
          <w:lang w:val="en-CA"/>
        </w:rPr>
      </w:pPr>
      <w:bookmarkStart w:id="3" w:name="_Toc34734326"/>
      <w:r w:rsidRPr="005249AB">
        <w:rPr>
          <w:lang w:val="en-CA"/>
        </w:rPr>
        <w:t>Slopes and Curves</w:t>
      </w:r>
      <w:bookmarkEnd w:id="3"/>
    </w:p>
    <w:p w14:paraId="2552CB3C" w14:textId="6FA60179" w:rsidR="00283705" w:rsidRDefault="001735BC" w:rsidP="00951833">
      <w:r w:rsidRPr="005249AB">
        <w:t>Misapplication of terms is where we find mistakes in this realm.</w:t>
      </w:r>
      <w:r>
        <w:t xml:space="preserve"> </w:t>
      </w:r>
      <w:r w:rsidR="00951833" w:rsidRPr="005249AB">
        <w:t>Most graphed lines are curved, not straight, because most relationships are not steady. Wavy graphed lines may be thought of as</w:t>
      </w:r>
      <w:r w:rsidR="00951833">
        <w:t xml:space="preserve"> thine </w:t>
      </w:r>
      <w:r w:rsidR="00951833" w:rsidRPr="005249AB">
        <w:t>connection of curves. Any point along</w:t>
      </w:r>
      <w:r w:rsidR="00951833">
        <w:t xml:space="preserve"> thine </w:t>
      </w:r>
      <w:r w:rsidR="00951833" w:rsidRPr="005249AB">
        <w:t>curve has</w:t>
      </w:r>
      <w:r w:rsidR="00951833">
        <w:t xml:space="preserve"> thine </w:t>
      </w:r>
      <w:r w:rsidR="00951833" w:rsidRPr="005249AB">
        <w:t>slope value. You might think of it</w:t>
      </w:r>
    </w:p>
    <w:sectPr w:rsidR="00283705" w:rsidSect="00702F1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ACC3E" w14:textId="77777777" w:rsidR="00FB4D08" w:rsidRDefault="00FB4D08" w:rsidP="00951833">
      <w:r>
        <w:separator/>
      </w:r>
    </w:p>
  </w:endnote>
  <w:endnote w:type="continuationSeparator" w:id="0">
    <w:p w14:paraId="5F73CB8B" w14:textId="77777777" w:rsidR="00FB4D08" w:rsidRDefault="00FB4D08" w:rsidP="0095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975C" w14:textId="2E669E48" w:rsidR="00951833" w:rsidRPr="00DF2125" w:rsidRDefault="00DF2125" w:rsidP="00DF2125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DF2125">
      <w:rPr>
        <w:rFonts w:asciiTheme="minorHAnsi" w:hAnsiTheme="minorHAnsi" w:cstheme="minorHAnsi"/>
        <w:sz w:val="20"/>
        <w:szCs w:val="20"/>
      </w:rPr>
      <w:t xml:space="preserve">© 2020 </w:t>
    </w:r>
    <w:r>
      <w:rPr>
        <w:rFonts w:asciiTheme="minorHAnsi" w:hAnsiTheme="minorHAnsi" w:cstheme="minorHAnsi"/>
        <w:sz w:val="20"/>
        <w:szCs w:val="20"/>
      </w:rPr>
      <w:t xml:space="preserve">• </w:t>
    </w:r>
    <w:r w:rsidRPr="00DF2125">
      <w:rPr>
        <w:rFonts w:asciiTheme="minorHAnsi" w:hAnsiTheme="minorHAnsi" w:cstheme="minorHAnsi"/>
        <w:sz w:val="20"/>
        <w:szCs w:val="20"/>
        <w:lang w:val="en-US"/>
      </w:rPr>
      <w:t>ISBN 978-1-77504-574-8</w:t>
    </w:r>
    <w:r>
      <w:rPr>
        <w:rFonts w:asciiTheme="minorHAnsi" w:hAnsiTheme="minorHAnsi" w:cstheme="minorHAnsi"/>
        <w:sz w:val="20"/>
        <w:szCs w:val="20"/>
        <w:lang w:val="en-US"/>
      </w:rPr>
      <w:t xml:space="preserve"> • available at </w:t>
    </w:r>
    <w:hyperlink r:id="rId1" w:history="1">
      <w:r w:rsidRPr="00DF2125">
        <w:rPr>
          <w:rStyle w:val="Hyperlink"/>
          <w:rFonts w:asciiTheme="minorHAnsi" w:hAnsiTheme="minorHAnsi" w:cstheme="minorHAnsi"/>
          <w:sz w:val="20"/>
          <w:szCs w:val="20"/>
          <w:lang w:val="en-US"/>
        </w:rPr>
        <w:t>Lulu.com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DB269" w14:textId="77777777" w:rsidR="00FB4D08" w:rsidRDefault="00FB4D08" w:rsidP="00951833">
      <w:r>
        <w:separator/>
      </w:r>
    </w:p>
  </w:footnote>
  <w:footnote w:type="continuationSeparator" w:id="0">
    <w:p w14:paraId="58E89A87" w14:textId="77777777" w:rsidR="00FB4D08" w:rsidRDefault="00FB4D08" w:rsidP="00951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9DD3E" w14:textId="727A8129" w:rsidR="00951833" w:rsidRPr="00DF2125" w:rsidRDefault="00DF2125" w:rsidP="00DF2125">
    <w:pPr>
      <w:pStyle w:val="Header"/>
      <w:jc w:val="center"/>
      <w:rPr>
        <w:rFonts w:asciiTheme="minorHAnsi" w:hAnsiTheme="minorHAnsi" w:cstheme="minorHAnsi"/>
        <w:sz w:val="20"/>
        <w:szCs w:val="20"/>
      </w:rPr>
    </w:pPr>
    <w:r w:rsidRPr="00DF2125">
      <w:rPr>
        <w:rFonts w:asciiTheme="minorHAnsi" w:hAnsiTheme="minorHAnsi" w:cstheme="minorHAnsi"/>
        <w:sz w:val="20"/>
        <w:szCs w:val="20"/>
      </w:rPr>
      <w:t xml:space="preserve">Excerpted from </w:t>
    </w:r>
    <w:r w:rsidRPr="00DF2125">
      <w:rPr>
        <w:rFonts w:asciiTheme="minorHAnsi" w:hAnsiTheme="minorHAnsi" w:cstheme="minorHAnsi"/>
        <w:i/>
        <w:iCs/>
        <w:sz w:val="20"/>
        <w:szCs w:val="20"/>
      </w:rPr>
      <w:t>Getting the Numbers Right</w:t>
    </w:r>
    <w:r w:rsidRPr="00DF2125">
      <w:rPr>
        <w:rFonts w:asciiTheme="minorHAnsi" w:hAnsiTheme="minorHAnsi" w:cstheme="minorHAnsi"/>
        <w:sz w:val="20"/>
        <w:szCs w:val="20"/>
      </w:rPr>
      <w:t xml:space="preserve">, by </w:t>
    </w:r>
    <w:r w:rsidRPr="00DF2125">
      <w:rPr>
        <w:rFonts w:asciiTheme="minorHAnsi" w:hAnsiTheme="minorHAnsi" w:cstheme="minorHAnsi"/>
        <w:sz w:val="20"/>
        <w:szCs w:val="20"/>
      </w:rPr>
      <w:t>Adrienne Montgomerie</w:t>
    </w:r>
    <w:r>
      <w:rPr>
        <w:rFonts w:asciiTheme="minorHAnsi" w:hAnsiTheme="minorHAnsi" w:cstheme="minorHAnsi"/>
        <w:sz w:val="20"/>
        <w:szCs w:val="20"/>
      </w:rPr>
      <w:t xml:space="preserve"> — [errors added]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2C275D"/>
    <w:multiLevelType w:val="multilevel"/>
    <w:tmpl w:val="930496E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33"/>
    <w:rsid w:val="00035E58"/>
    <w:rsid w:val="000A7ACF"/>
    <w:rsid w:val="00103F9A"/>
    <w:rsid w:val="0011689E"/>
    <w:rsid w:val="001735BC"/>
    <w:rsid w:val="001D3AEF"/>
    <w:rsid w:val="001E0EB4"/>
    <w:rsid w:val="00204A91"/>
    <w:rsid w:val="0023747C"/>
    <w:rsid w:val="00266BD5"/>
    <w:rsid w:val="00283705"/>
    <w:rsid w:val="002F6A77"/>
    <w:rsid w:val="00310535"/>
    <w:rsid w:val="00394C66"/>
    <w:rsid w:val="00405441"/>
    <w:rsid w:val="004839B3"/>
    <w:rsid w:val="004B6891"/>
    <w:rsid w:val="004D2C2E"/>
    <w:rsid w:val="004F7C85"/>
    <w:rsid w:val="00502986"/>
    <w:rsid w:val="005038C1"/>
    <w:rsid w:val="00582D5C"/>
    <w:rsid w:val="005F6204"/>
    <w:rsid w:val="00702F1F"/>
    <w:rsid w:val="00791CC6"/>
    <w:rsid w:val="007C0FD3"/>
    <w:rsid w:val="00825D5B"/>
    <w:rsid w:val="00951833"/>
    <w:rsid w:val="00957C91"/>
    <w:rsid w:val="00996085"/>
    <w:rsid w:val="009D2726"/>
    <w:rsid w:val="00A244E4"/>
    <w:rsid w:val="00C92C4B"/>
    <w:rsid w:val="00D1688C"/>
    <w:rsid w:val="00D42F27"/>
    <w:rsid w:val="00DF2125"/>
    <w:rsid w:val="00E248FA"/>
    <w:rsid w:val="00F50FFB"/>
    <w:rsid w:val="00FB4D08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53924"/>
  <w14:defaultImageDpi w14:val="32767"/>
  <w15:chartTrackingRefBased/>
  <w15:docId w15:val="{9E808D5C-3D88-E642-A0B9-08B1D41B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1833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Para1st"/>
    <w:link w:val="Heading1Char"/>
    <w:uiPriority w:val="9"/>
    <w:qFormat/>
    <w:rsid w:val="00951833"/>
    <w:pPr>
      <w:keepNext/>
      <w:keepLines/>
      <w:numPr>
        <w:numId w:val="1"/>
      </w:numPr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Para1st"/>
    <w:link w:val="Heading2Char"/>
    <w:uiPriority w:val="9"/>
    <w:unhideWhenUsed/>
    <w:qFormat/>
    <w:rsid w:val="00951833"/>
    <w:pPr>
      <w:keepNext/>
      <w:keepLines/>
      <w:numPr>
        <w:ilvl w:val="1"/>
        <w:numId w:val="1"/>
      </w:numPr>
      <w:spacing w:before="240" w:after="120"/>
      <w:outlineLvl w:val="1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  <w:lang w:val="en-US"/>
    </w:rPr>
  </w:style>
  <w:style w:type="paragraph" w:styleId="Heading3">
    <w:name w:val="heading 3"/>
    <w:basedOn w:val="Normal"/>
    <w:next w:val="Para1st"/>
    <w:link w:val="Heading3Char"/>
    <w:uiPriority w:val="9"/>
    <w:unhideWhenUsed/>
    <w:qFormat/>
    <w:rsid w:val="00951833"/>
    <w:pPr>
      <w:keepNext/>
      <w:keepLines/>
      <w:numPr>
        <w:ilvl w:val="2"/>
        <w:numId w:val="1"/>
      </w:numPr>
      <w:spacing w:before="40" w:after="120"/>
      <w:outlineLvl w:val="2"/>
    </w:pPr>
    <w:rPr>
      <w:rFonts w:asciiTheme="majorHAnsi" w:eastAsiaTheme="majorEastAsia" w:hAnsiTheme="majorHAnsi" w:cstheme="majorBidi"/>
      <w:color w:val="C00000"/>
      <w:lang w:val="en-US"/>
    </w:rPr>
  </w:style>
  <w:style w:type="paragraph" w:styleId="Heading4">
    <w:name w:val="heading 4"/>
    <w:basedOn w:val="Normal"/>
    <w:next w:val="Para1st"/>
    <w:link w:val="Heading4Char"/>
    <w:uiPriority w:val="9"/>
    <w:unhideWhenUsed/>
    <w:qFormat/>
    <w:rsid w:val="00951833"/>
    <w:pPr>
      <w:keepNext/>
      <w:keepLines/>
      <w:numPr>
        <w:ilvl w:val="3"/>
        <w:numId w:val="1"/>
      </w:numPr>
      <w:spacing w:before="40" w:after="12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83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83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83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83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83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054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5441"/>
  </w:style>
  <w:style w:type="paragraph" w:styleId="NoSpacing">
    <w:name w:val="No Spacing"/>
    <w:uiPriority w:val="1"/>
    <w:qFormat/>
    <w:rsid w:val="004B6891"/>
  </w:style>
  <w:style w:type="character" w:customStyle="1" w:styleId="Heading1Char">
    <w:name w:val="Heading 1 Char"/>
    <w:basedOn w:val="DefaultParagraphFont"/>
    <w:link w:val="Heading1"/>
    <w:uiPriority w:val="9"/>
    <w:rsid w:val="00951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183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1833"/>
    <w:rPr>
      <w:rFonts w:asciiTheme="majorHAnsi" w:eastAsiaTheme="majorEastAsia" w:hAnsiTheme="majorHAnsi" w:cstheme="majorBidi"/>
      <w:color w:val="C00000"/>
    </w:rPr>
  </w:style>
  <w:style w:type="character" w:customStyle="1" w:styleId="Heading4Char">
    <w:name w:val="Heading 4 Char"/>
    <w:basedOn w:val="DefaultParagraphFont"/>
    <w:link w:val="Heading4"/>
    <w:uiPriority w:val="9"/>
    <w:rsid w:val="009518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5183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83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8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8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8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51833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51833"/>
    <w:pPr>
      <w:spacing w:before="120"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customStyle="1" w:styleId="Para1st">
    <w:name w:val="Para1st"/>
    <w:basedOn w:val="Normal"/>
    <w:next w:val="para2on"/>
    <w:qFormat/>
    <w:rsid w:val="00951833"/>
    <w:pPr>
      <w:spacing w:after="180" w:line="274" w:lineRule="auto"/>
      <w:jc w:val="both"/>
    </w:pPr>
    <w:rPr>
      <w:rFonts w:ascii="Verdana" w:eastAsia="Cambria" w:hAnsi="Verdana"/>
      <w:sz w:val="20"/>
      <w:szCs w:val="22"/>
    </w:rPr>
  </w:style>
  <w:style w:type="paragraph" w:customStyle="1" w:styleId="para2on">
    <w:name w:val="para2on"/>
    <w:basedOn w:val="Normal"/>
    <w:qFormat/>
    <w:rsid w:val="00951833"/>
    <w:pPr>
      <w:spacing w:after="180" w:line="274" w:lineRule="auto"/>
      <w:ind w:firstLine="720"/>
      <w:jc w:val="both"/>
    </w:pPr>
    <w:rPr>
      <w:rFonts w:ascii="Verdana" w:eastAsia="Cambria" w:hAnsi="Verdana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51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33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33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51833"/>
    <w:rPr>
      <w:rFonts w:ascii="Times New Roman" w:eastAsia="Times New Roman" w:hAnsi="Times New Roman" w:cs="Times New Roman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8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33"/>
    <w:rPr>
      <w:rFonts w:ascii="Times New Roman" w:eastAsia="Times New Roman" w:hAnsi="Times New Roman" w:cs="Times New Roman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51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833"/>
    <w:rPr>
      <w:rFonts w:ascii="Times New Roman" w:eastAsia="Times New Roman" w:hAnsi="Times New Roman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951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833"/>
    <w:rPr>
      <w:rFonts w:ascii="Times New Roman" w:eastAsia="Times New Roman" w:hAnsi="Times New Roman" w:cs="Times New Roman"/>
      <w:lang w:val="en-CA"/>
    </w:rPr>
  </w:style>
  <w:style w:type="character" w:styleId="UnresolvedMention">
    <w:name w:val="Unresolved Mention"/>
    <w:basedOn w:val="DefaultParagraphFont"/>
    <w:uiPriority w:val="99"/>
    <w:rsid w:val="00DF2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ciousstyleguid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ulu.com/shop/adrienne-montgomerie/getting-the-numbers-right/ebook/product-244797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331</Words>
  <Characters>1672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scieditor</Company>
  <LinksUpToDate>false</LinksUpToDate>
  <CharactersWithSpaces>1993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 This! Tracking Changes in Word (self-check exercise)</dc:title>
  <dc:subject/>
  <dc:creator>SciEditor, Adrienne Montgomerie</dc:creator>
  <cp:keywords/>
  <dc:description>excerpt from Getting the Numbers Right (a guide for editors) by Adrienne Montgomerie (C) 2020.</dc:description>
  <cp:lastModifiedBy>SciEditor, Adrienne Montgomerie</cp:lastModifiedBy>
  <cp:revision>2</cp:revision>
  <cp:lastPrinted>2021-02-02T19:46:00Z</cp:lastPrinted>
  <dcterms:created xsi:type="dcterms:W3CDTF">2021-02-02T18:50:00Z</dcterms:created>
  <dcterms:modified xsi:type="dcterms:W3CDTF">2021-02-02T19:53:00Z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Right Angels and Polo Bears</vt:lpwstr>
  </property>
  <property fmtid="{D5CDD505-2E9C-101B-9397-08002B2CF9AE}" pid="3" name="Project">
    <vt:lpwstr>Editing in Word: Word Wrangling Wednesday</vt:lpwstr>
  </property>
  <property fmtid="{D5CDD505-2E9C-101B-9397-08002B2CF9AE}" pid="4" name="Purpose">
    <vt:lpwstr>Try This! [exercise]</vt:lpwstr>
  </property>
</Properties>
</file>